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45" w:rsidRDefault="00AB4A35" w:rsidP="00AB4A35">
      <w:pPr>
        <w:rPr>
          <w:sz w:val="22"/>
        </w:rPr>
      </w:pPr>
      <w:r w:rsidRPr="00604EB3">
        <w:rPr>
          <w:sz w:val="22"/>
        </w:rPr>
        <w:tab/>
      </w:r>
      <w:r w:rsidRPr="00604EB3">
        <w:rPr>
          <w:sz w:val="22"/>
        </w:rPr>
        <w:tab/>
      </w:r>
      <w:r w:rsidRPr="00604EB3">
        <w:rPr>
          <w:sz w:val="22"/>
        </w:rPr>
        <w:tab/>
      </w:r>
      <w:r w:rsidRPr="00604EB3">
        <w:rPr>
          <w:sz w:val="22"/>
        </w:rPr>
        <w:tab/>
      </w:r>
      <w:r w:rsidRPr="00604EB3">
        <w:rPr>
          <w:sz w:val="22"/>
        </w:rPr>
        <w:tab/>
      </w:r>
      <w:r w:rsidRPr="00604EB3">
        <w:rPr>
          <w:sz w:val="22"/>
        </w:rPr>
        <w:tab/>
      </w:r>
    </w:p>
    <w:p w:rsidR="00567C45" w:rsidRDefault="00567C45" w:rsidP="00AB4A35">
      <w:pPr>
        <w:rPr>
          <w:sz w:val="22"/>
        </w:rPr>
      </w:pPr>
    </w:p>
    <w:p w:rsidR="00AB4A35" w:rsidRPr="00A44A9D" w:rsidRDefault="00567C45" w:rsidP="00AB4A35">
      <w:pPr>
        <w:rPr>
          <w:sz w:val="20"/>
        </w:rPr>
      </w:pPr>
      <w:r>
        <w:rPr>
          <w:sz w:val="22"/>
        </w:rPr>
        <w:tab/>
      </w:r>
      <w:r>
        <w:rPr>
          <w:sz w:val="22"/>
        </w:rPr>
        <w:tab/>
      </w:r>
      <w:r>
        <w:rPr>
          <w:sz w:val="22"/>
        </w:rPr>
        <w:tab/>
      </w:r>
      <w:r>
        <w:rPr>
          <w:sz w:val="22"/>
        </w:rPr>
        <w:tab/>
      </w:r>
      <w:r>
        <w:rPr>
          <w:sz w:val="22"/>
        </w:rPr>
        <w:tab/>
      </w:r>
      <w:r>
        <w:rPr>
          <w:sz w:val="22"/>
        </w:rPr>
        <w:tab/>
      </w:r>
      <w:r>
        <w:rPr>
          <w:sz w:val="22"/>
        </w:rPr>
        <w:tab/>
      </w:r>
      <w:r w:rsidR="00AB4A35" w:rsidRPr="00604EB3">
        <w:rPr>
          <w:sz w:val="22"/>
        </w:rPr>
        <w:tab/>
      </w:r>
      <w:r w:rsidR="00AB4A35" w:rsidRPr="00604EB3">
        <w:rPr>
          <w:sz w:val="22"/>
        </w:rPr>
        <w:tab/>
      </w:r>
      <w:r w:rsidR="00AB4A35" w:rsidRPr="00604EB3">
        <w:rPr>
          <w:sz w:val="22"/>
        </w:rPr>
        <w:tab/>
      </w:r>
      <w:r w:rsidR="00AB4A35" w:rsidRPr="005001A0">
        <w:rPr>
          <w:sz w:val="28"/>
          <w:szCs w:val="28"/>
        </w:rPr>
        <w:tab/>
      </w:r>
    </w:p>
    <w:p w:rsidR="003E2427" w:rsidRPr="00604EB3" w:rsidRDefault="007B2955" w:rsidP="003E2427">
      <w:pPr>
        <w:spacing w:after="0"/>
        <w:ind w:firstLine="708"/>
        <w:jc w:val="center"/>
      </w:pPr>
      <w:r>
        <w:t xml:space="preserve">TASFİYE HALİNDE </w:t>
      </w:r>
      <w:r w:rsidR="006A5447">
        <w:t>-----------------</w:t>
      </w:r>
      <w:r>
        <w:t xml:space="preserve"> </w:t>
      </w:r>
      <w:r w:rsidR="00C21769" w:rsidRPr="00C21769">
        <w:t>SANAYİ VE TİCARET LİMİTED ŞİRKETİ</w:t>
      </w:r>
      <w:r w:rsidR="00C21769">
        <w:t xml:space="preserve"> </w:t>
      </w:r>
      <w:r w:rsidR="003E2427">
        <w:t>TASFİYE KURULU RAPORU</w:t>
      </w:r>
    </w:p>
    <w:p w:rsidR="00784D9B" w:rsidRDefault="00AB4A35" w:rsidP="00784D9B">
      <w:pPr>
        <w:spacing w:after="0"/>
        <w:jc w:val="both"/>
      </w:pPr>
      <w:r w:rsidRPr="00604EB3">
        <w:tab/>
      </w:r>
    </w:p>
    <w:p w:rsidR="00B2505C" w:rsidRDefault="00B2505C" w:rsidP="00B2505C">
      <w:pPr>
        <w:spacing w:after="0"/>
        <w:ind w:firstLine="708"/>
        <w:jc w:val="both"/>
      </w:pPr>
      <w:r>
        <w:t xml:space="preserve">Tekirdağ Ticaret Sicili Müdürlüğü’nde </w:t>
      </w:r>
      <w:r w:rsidR="006A5447">
        <w:t>--------</w:t>
      </w:r>
      <w:r>
        <w:t xml:space="preserve">Sicil Noda </w:t>
      </w:r>
      <w:r w:rsidR="007B2955">
        <w:t xml:space="preserve">TASFİYE HALİNDE </w:t>
      </w:r>
      <w:r w:rsidR="006A5447">
        <w:t>------------------------------------</w:t>
      </w:r>
      <w:r w:rsidR="007B2955">
        <w:t xml:space="preserve"> </w:t>
      </w:r>
      <w:r w:rsidR="007B2955" w:rsidRPr="00C21769">
        <w:t xml:space="preserve">SANAYİ VE TİCARET LİMİTED </w:t>
      </w:r>
      <w:proofErr w:type="spellStart"/>
      <w:r w:rsidR="007B2955" w:rsidRPr="00C21769">
        <w:t>ŞİRKETİ</w:t>
      </w:r>
      <w:r>
        <w:t>’ne</w:t>
      </w:r>
      <w:proofErr w:type="spellEnd"/>
      <w:r>
        <w:t xml:space="preserve"> tasfiye memuru olarak atanmış bulunmaktayım. </w:t>
      </w:r>
      <w:r w:rsidR="006A5447">
        <w:t>-----------------</w:t>
      </w:r>
      <w:r w:rsidR="00C21769">
        <w:t xml:space="preserve"> tarihinde tasfiye tescili yapılmış olup alacaklılara çağrı ilanları </w:t>
      </w:r>
      <w:r w:rsidR="006A5447">
        <w:t>---------</w:t>
      </w:r>
      <w:r w:rsidR="00C21769">
        <w:t xml:space="preserve"> tarih </w:t>
      </w:r>
      <w:r w:rsidR="006A5447">
        <w:t>--------</w:t>
      </w:r>
      <w:r w:rsidR="00C21769">
        <w:t xml:space="preserve"> sayılı, </w:t>
      </w:r>
      <w:r w:rsidR="006A5447">
        <w:t>-----------</w:t>
      </w:r>
      <w:r w:rsidR="00C21769">
        <w:t xml:space="preserve"> tarih </w:t>
      </w:r>
      <w:r w:rsidR="006A5447">
        <w:t>---------</w:t>
      </w:r>
      <w:r w:rsidR="00C21769">
        <w:t xml:space="preserve"> sayılı </w:t>
      </w:r>
      <w:r w:rsidR="006A5447">
        <w:t>--------</w:t>
      </w:r>
      <w:r w:rsidR="00C21769">
        <w:t xml:space="preserve"> tarih </w:t>
      </w:r>
      <w:r w:rsidR="006A5447">
        <w:t>-----------</w:t>
      </w:r>
      <w:r w:rsidR="00C21769">
        <w:t xml:space="preserve"> sayılı Türkiye Ticaret Sicili Gazetelerinde yayınlanmıştır. </w:t>
      </w:r>
      <w:r>
        <w:t xml:space="preserve">Bu tarihten itibaren şirketin borçlarının ödenmesi işi tamamlanmış, aktifinde kayıtlı ticari mallar, emtialar ve demirbaşlar tasfiye edilmiştir. </w:t>
      </w:r>
    </w:p>
    <w:p w:rsidR="00B2505C" w:rsidRDefault="00B2505C" w:rsidP="00B2505C">
      <w:pPr>
        <w:spacing w:after="0"/>
        <w:ind w:firstLine="708"/>
        <w:jc w:val="both"/>
      </w:pPr>
      <w:r>
        <w:t xml:space="preserve">Şirketin, devlete ve üçüncü şahıslara karşı yerine getirmesi gereken hiçbir taahhüt ve borcu alacağı kalmamış, devam eden davası bulunmadığından tasfiye işlemi başarıyla sonuçlanmıştır. Bu sebeple şirketin feshine hiçbir engel kalmamıştır. </w:t>
      </w:r>
    </w:p>
    <w:p w:rsidR="00B2505C" w:rsidRDefault="006A5447" w:rsidP="00B2505C">
      <w:pPr>
        <w:spacing w:after="0"/>
        <w:ind w:firstLine="708"/>
        <w:jc w:val="both"/>
      </w:pPr>
      <w:r>
        <w:t>---------------</w:t>
      </w:r>
      <w:r w:rsidR="00C21769">
        <w:t xml:space="preserve"> </w:t>
      </w:r>
      <w:r w:rsidR="00B2505C">
        <w:t xml:space="preserve">tarihinde yapılan genel kurul ile şirket tasfiyesini tamamlamış ve terkin kararı alınmıştır. İş bu tarihten sonra şirketin terkini için Tekirdağ Ticaret Sicili Müdürlüğüne tescil başvurusunda bulunulup Şirket ile ilgili evrakların saklanmak üzere </w:t>
      </w:r>
      <w:r w:rsidR="00C21769">
        <w:t>Tasfiye Memuru</w:t>
      </w:r>
      <w:r w:rsidR="007B2955">
        <w:t xml:space="preserve"> </w:t>
      </w:r>
      <w:r>
        <w:t>-----------------------------------</w:t>
      </w:r>
      <w:r w:rsidR="00C21769">
        <w:t>’</w:t>
      </w:r>
      <w:r w:rsidR="007B2955">
        <w:t xml:space="preserve"> </w:t>
      </w:r>
      <w:r w:rsidR="00C21769">
        <w:t>a</w:t>
      </w:r>
      <w:r w:rsidR="00B2505C">
        <w:t xml:space="preserve"> teslim edilmiştir. </w:t>
      </w:r>
    </w:p>
    <w:p w:rsidR="00B2505C" w:rsidRDefault="00B2505C" w:rsidP="00B2505C">
      <w:pPr>
        <w:spacing w:after="0"/>
        <w:ind w:firstLine="708"/>
        <w:jc w:val="both"/>
      </w:pPr>
      <w:r>
        <w:t xml:space="preserve">Şirketin fesih bilançosu bilgilerinize sunulmuştur. Gereğini arz ederim. </w:t>
      </w:r>
      <w:r w:rsidR="006A5447">
        <w:t>--------------</w:t>
      </w:r>
      <w:bookmarkStart w:id="0" w:name="_GoBack"/>
      <w:bookmarkEnd w:id="0"/>
    </w:p>
    <w:p w:rsidR="00B2505C" w:rsidRDefault="00B2505C" w:rsidP="00B2505C">
      <w:pPr>
        <w:spacing w:after="0"/>
        <w:ind w:firstLine="708"/>
        <w:jc w:val="both"/>
      </w:pPr>
    </w:p>
    <w:p w:rsidR="00B2505C" w:rsidRDefault="00B2505C" w:rsidP="00B2505C">
      <w:pPr>
        <w:spacing w:after="0"/>
        <w:ind w:firstLine="708"/>
        <w:jc w:val="both"/>
      </w:pPr>
    </w:p>
    <w:p w:rsidR="00B2505C" w:rsidRDefault="00B2505C" w:rsidP="00B2505C">
      <w:pPr>
        <w:spacing w:after="0"/>
        <w:ind w:firstLine="708"/>
        <w:jc w:val="both"/>
      </w:pPr>
      <w:r>
        <w:tab/>
      </w:r>
      <w:r>
        <w:tab/>
      </w:r>
      <w:r>
        <w:tab/>
      </w:r>
      <w:r>
        <w:tab/>
      </w:r>
      <w:r>
        <w:tab/>
      </w:r>
      <w:r>
        <w:tab/>
      </w:r>
      <w:r>
        <w:tab/>
      </w:r>
      <w:r>
        <w:tab/>
        <w:t>Tasfiye Memuru</w:t>
      </w:r>
    </w:p>
    <w:p w:rsidR="00B2505C" w:rsidRDefault="00B2505C" w:rsidP="00B2505C">
      <w:pPr>
        <w:spacing w:after="0"/>
        <w:ind w:firstLine="708"/>
        <w:jc w:val="both"/>
      </w:pPr>
      <w:r>
        <w:tab/>
      </w:r>
      <w:r>
        <w:tab/>
      </w:r>
      <w:r>
        <w:tab/>
      </w:r>
      <w:r>
        <w:tab/>
      </w:r>
      <w:r>
        <w:tab/>
      </w:r>
      <w:r>
        <w:tab/>
      </w:r>
      <w:r>
        <w:tab/>
      </w:r>
      <w:r>
        <w:tab/>
      </w:r>
      <w:r w:rsidR="006A5447">
        <w:t>-------------------</w:t>
      </w:r>
    </w:p>
    <w:p w:rsidR="00026B01" w:rsidRDefault="00026B01" w:rsidP="00026B01">
      <w:pPr>
        <w:spacing w:after="0"/>
        <w:jc w:val="both"/>
      </w:pPr>
    </w:p>
    <w:sectPr w:rsidR="00026B01" w:rsidSect="00307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306AD"/>
    <w:multiLevelType w:val="hybridMultilevel"/>
    <w:tmpl w:val="D2D822BE"/>
    <w:lvl w:ilvl="0" w:tplc="AC6C38A0">
      <w:start w:val="24"/>
      <w:numFmt w:val="bullet"/>
      <w:lvlText w:val="-"/>
      <w:lvlJc w:val="left"/>
      <w:pPr>
        <w:ind w:left="1068" w:hanging="360"/>
      </w:pPr>
      <w:rPr>
        <w:rFonts w:ascii="Times New Roman" w:eastAsiaTheme="minorEastAsia"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35"/>
    <w:rsid w:val="00004732"/>
    <w:rsid w:val="00013802"/>
    <w:rsid w:val="00017CE1"/>
    <w:rsid w:val="00020A26"/>
    <w:rsid w:val="00022537"/>
    <w:rsid w:val="00024DD1"/>
    <w:rsid w:val="00025C1D"/>
    <w:rsid w:val="0002641B"/>
    <w:rsid w:val="00026B01"/>
    <w:rsid w:val="00034369"/>
    <w:rsid w:val="000362E8"/>
    <w:rsid w:val="0003641B"/>
    <w:rsid w:val="00036FBB"/>
    <w:rsid w:val="00040935"/>
    <w:rsid w:val="00043D23"/>
    <w:rsid w:val="00047D48"/>
    <w:rsid w:val="0005130D"/>
    <w:rsid w:val="0006742A"/>
    <w:rsid w:val="00074874"/>
    <w:rsid w:val="000826D4"/>
    <w:rsid w:val="00086303"/>
    <w:rsid w:val="00097DB3"/>
    <w:rsid w:val="000A2DED"/>
    <w:rsid w:val="000A776F"/>
    <w:rsid w:val="000B19F3"/>
    <w:rsid w:val="000C218D"/>
    <w:rsid w:val="000D1372"/>
    <w:rsid w:val="000D4BC7"/>
    <w:rsid w:val="000D528A"/>
    <w:rsid w:val="000D75F9"/>
    <w:rsid w:val="00100716"/>
    <w:rsid w:val="00105565"/>
    <w:rsid w:val="00134FAB"/>
    <w:rsid w:val="001407AA"/>
    <w:rsid w:val="001614EE"/>
    <w:rsid w:val="00176D2E"/>
    <w:rsid w:val="00181187"/>
    <w:rsid w:val="00182420"/>
    <w:rsid w:val="00184DEF"/>
    <w:rsid w:val="0019636A"/>
    <w:rsid w:val="001A0501"/>
    <w:rsid w:val="001B1C3D"/>
    <w:rsid w:val="001C202D"/>
    <w:rsid w:val="001E3429"/>
    <w:rsid w:val="001E6592"/>
    <w:rsid w:val="001F44E6"/>
    <w:rsid w:val="00204148"/>
    <w:rsid w:val="002244BB"/>
    <w:rsid w:val="002258AC"/>
    <w:rsid w:val="002271BF"/>
    <w:rsid w:val="0023185C"/>
    <w:rsid w:val="002328DE"/>
    <w:rsid w:val="0027299C"/>
    <w:rsid w:val="0028243C"/>
    <w:rsid w:val="002A674B"/>
    <w:rsid w:val="002B557D"/>
    <w:rsid w:val="002B573E"/>
    <w:rsid w:val="002B64F8"/>
    <w:rsid w:val="002C1C32"/>
    <w:rsid w:val="002D352E"/>
    <w:rsid w:val="002D7834"/>
    <w:rsid w:val="002D7EFC"/>
    <w:rsid w:val="002F107D"/>
    <w:rsid w:val="002F6A55"/>
    <w:rsid w:val="00300B53"/>
    <w:rsid w:val="003021D4"/>
    <w:rsid w:val="0030785A"/>
    <w:rsid w:val="0031684F"/>
    <w:rsid w:val="00316E13"/>
    <w:rsid w:val="00324CEC"/>
    <w:rsid w:val="0034024F"/>
    <w:rsid w:val="00340F82"/>
    <w:rsid w:val="00345545"/>
    <w:rsid w:val="00345EAB"/>
    <w:rsid w:val="00346B99"/>
    <w:rsid w:val="0037404D"/>
    <w:rsid w:val="00392215"/>
    <w:rsid w:val="00392EB5"/>
    <w:rsid w:val="00393033"/>
    <w:rsid w:val="0039303E"/>
    <w:rsid w:val="00394E45"/>
    <w:rsid w:val="003A05FE"/>
    <w:rsid w:val="003A2765"/>
    <w:rsid w:val="003A5310"/>
    <w:rsid w:val="003B0F76"/>
    <w:rsid w:val="003B7DD4"/>
    <w:rsid w:val="003E2427"/>
    <w:rsid w:val="003F42D8"/>
    <w:rsid w:val="00430177"/>
    <w:rsid w:val="004332E4"/>
    <w:rsid w:val="00446F33"/>
    <w:rsid w:val="00477B37"/>
    <w:rsid w:val="00481CAB"/>
    <w:rsid w:val="00487BA7"/>
    <w:rsid w:val="00491021"/>
    <w:rsid w:val="00494186"/>
    <w:rsid w:val="004949FC"/>
    <w:rsid w:val="004955A7"/>
    <w:rsid w:val="004A3FC8"/>
    <w:rsid w:val="004A7790"/>
    <w:rsid w:val="004B2B52"/>
    <w:rsid w:val="004C5B97"/>
    <w:rsid w:val="004D111E"/>
    <w:rsid w:val="004D1C3C"/>
    <w:rsid w:val="004D6B43"/>
    <w:rsid w:val="004E15AE"/>
    <w:rsid w:val="004E1F14"/>
    <w:rsid w:val="004E59A1"/>
    <w:rsid w:val="004F2D48"/>
    <w:rsid w:val="004F5EE1"/>
    <w:rsid w:val="004F7357"/>
    <w:rsid w:val="005001A0"/>
    <w:rsid w:val="00500D83"/>
    <w:rsid w:val="005169D0"/>
    <w:rsid w:val="00532544"/>
    <w:rsid w:val="00545EE1"/>
    <w:rsid w:val="00550017"/>
    <w:rsid w:val="005521C7"/>
    <w:rsid w:val="00556990"/>
    <w:rsid w:val="00560570"/>
    <w:rsid w:val="00561CC4"/>
    <w:rsid w:val="00564ED3"/>
    <w:rsid w:val="00567C45"/>
    <w:rsid w:val="00570535"/>
    <w:rsid w:val="00571F10"/>
    <w:rsid w:val="005860DB"/>
    <w:rsid w:val="00586D3C"/>
    <w:rsid w:val="005A7396"/>
    <w:rsid w:val="005D2D62"/>
    <w:rsid w:val="005F02A4"/>
    <w:rsid w:val="00604EB3"/>
    <w:rsid w:val="0060680B"/>
    <w:rsid w:val="006154AD"/>
    <w:rsid w:val="00620665"/>
    <w:rsid w:val="00622BDF"/>
    <w:rsid w:val="006277A0"/>
    <w:rsid w:val="00640750"/>
    <w:rsid w:val="006413A8"/>
    <w:rsid w:val="00645C86"/>
    <w:rsid w:val="00667FAF"/>
    <w:rsid w:val="006701D5"/>
    <w:rsid w:val="006876BE"/>
    <w:rsid w:val="006878EB"/>
    <w:rsid w:val="00691F93"/>
    <w:rsid w:val="006A5447"/>
    <w:rsid w:val="006B7351"/>
    <w:rsid w:val="006D5586"/>
    <w:rsid w:val="006D6918"/>
    <w:rsid w:val="006E127F"/>
    <w:rsid w:val="006F046E"/>
    <w:rsid w:val="007203BC"/>
    <w:rsid w:val="007215D7"/>
    <w:rsid w:val="00721BC3"/>
    <w:rsid w:val="00726D6F"/>
    <w:rsid w:val="00733185"/>
    <w:rsid w:val="0073339B"/>
    <w:rsid w:val="00735EE7"/>
    <w:rsid w:val="00743AE5"/>
    <w:rsid w:val="0074537E"/>
    <w:rsid w:val="007500DC"/>
    <w:rsid w:val="007543E1"/>
    <w:rsid w:val="00756E27"/>
    <w:rsid w:val="00757075"/>
    <w:rsid w:val="00764BAF"/>
    <w:rsid w:val="007755A7"/>
    <w:rsid w:val="00782165"/>
    <w:rsid w:val="00782B55"/>
    <w:rsid w:val="00782C01"/>
    <w:rsid w:val="007834DD"/>
    <w:rsid w:val="007842DD"/>
    <w:rsid w:val="00784D9B"/>
    <w:rsid w:val="00793DFF"/>
    <w:rsid w:val="007B00C3"/>
    <w:rsid w:val="007B2955"/>
    <w:rsid w:val="007D1524"/>
    <w:rsid w:val="007D6190"/>
    <w:rsid w:val="007D61AE"/>
    <w:rsid w:val="007D6FED"/>
    <w:rsid w:val="007E264C"/>
    <w:rsid w:val="007F23D2"/>
    <w:rsid w:val="007F2561"/>
    <w:rsid w:val="007F3344"/>
    <w:rsid w:val="007F39A7"/>
    <w:rsid w:val="007F7879"/>
    <w:rsid w:val="00806C1F"/>
    <w:rsid w:val="00810DD7"/>
    <w:rsid w:val="0081651F"/>
    <w:rsid w:val="008200A4"/>
    <w:rsid w:val="00821172"/>
    <w:rsid w:val="00827DEC"/>
    <w:rsid w:val="00851422"/>
    <w:rsid w:val="00853817"/>
    <w:rsid w:val="008567EA"/>
    <w:rsid w:val="0086069E"/>
    <w:rsid w:val="008747E7"/>
    <w:rsid w:val="00875F49"/>
    <w:rsid w:val="00880F84"/>
    <w:rsid w:val="008842F0"/>
    <w:rsid w:val="0089418F"/>
    <w:rsid w:val="008961E1"/>
    <w:rsid w:val="008B299B"/>
    <w:rsid w:val="008B457B"/>
    <w:rsid w:val="008C39D3"/>
    <w:rsid w:val="008E69D5"/>
    <w:rsid w:val="008E7EAA"/>
    <w:rsid w:val="0090071D"/>
    <w:rsid w:val="0090632F"/>
    <w:rsid w:val="00914A62"/>
    <w:rsid w:val="00932A6F"/>
    <w:rsid w:val="00965D93"/>
    <w:rsid w:val="00973189"/>
    <w:rsid w:val="009755A6"/>
    <w:rsid w:val="00975E3E"/>
    <w:rsid w:val="00982C5F"/>
    <w:rsid w:val="009905CD"/>
    <w:rsid w:val="00994326"/>
    <w:rsid w:val="009A201E"/>
    <w:rsid w:val="00A058E9"/>
    <w:rsid w:val="00A06D20"/>
    <w:rsid w:val="00A07CD2"/>
    <w:rsid w:val="00A10597"/>
    <w:rsid w:val="00A3097C"/>
    <w:rsid w:val="00A37208"/>
    <w:rsid w:val="00A41DF5"/>
    <w:rsid w:val="00A436D8"/>
    <w:rsid w:val="00A44A9D"/>
    <w:rsid w:val="00A60244"/>
    <w:rsid w:val="00A8217E"/>
    <w:rsid w:val="00A901D8"/>
    <w:rsid w:val="00A92BE9"/>
    <w:rsid w:val="00A9417F"/>
    <w:rsid w:val="00A97872"/>
    <w:rsid w:val="00AA4131"/>
    <w:rsid w:val="00AB49F0"/>
    <w:rsid w:val="00AB4A35"/>
    <w:rsid w:val="00AC116D"/>
    <w:rsid w:val="00AD55B5"/>
    <w:rsid w:val="00AE40BC"/>
    <w:rsid w:val="00AE5CA4"/>
    <w:rsid w:val="00AE7C3F"/>
    <w:rsid w:val="00B05479"/>
    <w:rsid w:val="00B12878"/>
    <w:rsid w:val="00B15619"/>
    <w:rsid w:val="00B2353D"/>
    <w:rsid w:val="00B2505C"/>
    <w:rsid w:val="00B3659E"/>
    <w:rsid w:val="00B46E3A"/>
    <w:rsid w:val="00B53CA0"/>
    <w:rsid w:val="00B5450A"/>
    <w:rsid w:val="00B647D4"/>
    <w:rsid w:val="00B65936"/>
    <w:rsid w:val="00B76EAD"/>
    <w:rsid w:val="00B81184"/>
    <w:rsid w:val="00B81B57"/>
    <w:rsid w:val="00B84171"/>
    <w:rsid w:val="00B84FCF"/>
    <w:rsid w:val="00B8506C"/>
    <w:rsid w:val="00B90F5D"/>
    <w:rsid w:val="00B97E76"/>
    <w:rsid w:val="00BA31A2"/>
    <w:rsid w:val="00BB4625"/>
    <w:rsid w:val="00BD43B6"/>
    <w:rsid w:val="00C21769"/>
    <w:rsid w:val="00C236F0"/>
    <w:rsid w:val="00C25FC2"/>
    <w:rsid w:val="00C41965"/>
    <w:rsid w:val="00C46018"/>
    <w:rsid w:val="00C46C1A"/>
    <w:rsid w:val="00C46FF5"/>
    <w:rsid w:val="00C51CA4"/>
    <w:rsid w:val="00C60A00"/>
    <w:rsid w:val="00C66593"/>
    <w:rsid w:val="00C72D68"/>
    <w:rsid w:val="00C77C95"/>
    <w:rsid w:val="00C92ABC"/>
    <w:rsid w:val="00CA2690"/>
    <w:rsid w:val="00CA6025"/>
    <w:rsid w:val="00CD1012"/>
    <w:rsid w:val="00CE2D34"/>
    <w:rsid w:val="00CF3B6B"/>
    <w:rsid w:val="00CF3EB2"/>
    <w:rsid w:val="00CF6D26"/>
    <w:rsid w:val="00D1533C"/>
    <w:rsid w:val="00D22106"/>
    <w:rsid w:val="00D2215B"/>
    <w:rsid w:val="00D222B2"/>
    <w:rsid w:val="00D306C4"/>
    <w:rsid w:val="00D420F4"/>
    <w:rsid w:val="00D54883"/>
    <w:rsid w:val="00D65ABC"/>
    <w:rsid w:val="00D75CC7"/>
    <w:rsid w:val="00D8553A"/>
    <w:rsid w:val="00D85F27"/>
    <w:rsid w:val="00D90E9F"/>
    <w:rsid w:val="00D94AF9"/>
    <w:rsid w:val="00DA05F7"/>
    <w:rsid w:val="00DA07AD"/>
    <w:rsid w:val="00DA4E82"/>
    <w:rsid w:val="00DA7A4C"/>
    <w:rsid w:val="00DC4657"/>
    <w:rsid w:val="00DC71DA"/>
    <w:rsid w:val="00DE5D0F"/>
    <w:rsid w:val="00DF2A2D"/>
    <w:rsid w:val="00E03FBF"/>
    <w:rsid w:val="00E4055B"/>
    <w:rsid w:val="00E44F49"/>
    <w:rsid w:val="00E611E6"/>
    <w:rsid w:val="00E748D4"/>
    <w:rsid w:val="00E96DDD"/>
    <w:rsid w:val="00EA3714"/>
    <w:rsid w:val="00EA5EAE"/>
    <w:rsid w:val="00EC14B2"/>
    <w:rsid w:val="00ED468F"/>
    <w:rsid w:val="00EF3B9F"/>
    <w:rsid w:val="00F043C9"/>
    <w:rsid w:val="00F057FF"/>
    <w:rsid w:val="00F15E3F"/>
    <w:rsid w:val="00F2518A"/>
    <w:rsid w:val="00F51B86"/>
    <w:rsid w:val="00F604D7"/>
    <w:rsid w:val="00F61080"/>
    <w:rsid w:val="00F66711"/>
    <w:rsid w:val="00F75DD6"/>
    <w:rsid w:val="00F873F2"/>
    <w:rsid w:val="00FD2F25"/>
    <w:rsid w:val="00FD447D"/>
    <w:rsid w:val="00FD5AF1"/>
    <w:rsid w:val="00FE0625"/>
    <w:rsid w:val="00FE0CA9"/>
    <w:rsid w:val="00FE1086"/>
    <w:rsid w:val="00FF219F"/>
    <w:rsid w:val="00FF5C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35"/>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4A35"/>
    <w:pPr>
      <w:spacing w:after="0" w:line="240" w:lineRule="auto"/>
    </w:pPr>
  </w:style>
  <w:style w:type="table" w:styleId="TabloKlavuzu">
    <w:name w:val="Table Grid"/>
    <w:basedOn w:val="NormalTablo"/>
    <w:uiPriority w:val="59"/>
    <w:rsid w:val="000B19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9A20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35"/>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4A35"/>
    <w:pPr>
      <w:spacing w:after="0" w:line="240" w:lineRule="auto"/>
    </w:pPr>
  </w:style>
  <w:style w:type="table" w:styleId="TabloKlavuzu">
    <w:name w:val="Table Grid"/>
    <w:basedOn w:val="NormalTablo"/>
    <w:uiPriority w:val="59"/>
    <w:rsid w:val="000B19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9A2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651">
      <w:bodyDiv w:val="1"/>
      <w:marLeft w:val="0"/>
      <w:marRight w:val="0"/>
      <w:marTop w:val="0"/>
      <w:marBottom w:val="0"/>
      <w:divBdr>
        <w:top w:val="none" w:sz="0" w:space="0" w:color="auto"/>
        <w:left w:val="none" w:sz="0" w:space="0" w:color="auto"/>
        <w:bottom w:val="none" w:sz="0" w:space="0" w:color="auto"/>
        <w:right w:val="none" w:sz="0" w:space="0" w:color="auto"/>
      </w:divBdr>
      <w:divsChild>
        <w:div w:id="1885367554">
          <w:marLeft w:val="0"/>
          <w:marRight w:val="0"/>
          <w:marTop w:val="0"/>
          <w:marBottom w:val="0"/>
          <w:divBdr>
            <w:top w:val="none" w:sz="0" w:space="0" w:color="auto"/>
            <w:left w:val="none" w:sz="0" w:space="0" w:color="auto"/>
            <w:bottom w:val="none" w:sz="0" w:space="0" w:color="auto"/>
            <w:right w:val="none" w:sz="0" w:space="0" w:color="auto"/>
          </w:divBdr>
          <w:divsChild>
            <w:div w:id="98330574">
              <w:marLeft w:val="0"/>
              <w:marRight w:val="0"/>
              <w:marTop w:val="0"/>
              <w:marBottom w:val="0"/>
              <w:divBdr>
                <w:top w:val="none" w:sz="0" w:space="0" w:color="auto"/>
                <w:left w:val="none" w:sz="0" w:space="0" w:color="auto"/>
                <w:bottom w:val="none" w:sz="0" w:space="0" w:color="auto"/>
                <w:right w:val="none" w:sz="0" w:space="0" w:color="auto"/>
              </w:divBdr>
              <w:divsChild>
                <w:div w:id="890925915">
                  <w:marLeft w:val="0"/>
                  <w:marRight w:val="0"/>
                  <w:marTop w:val="0"/>
                  <w:marBottom w:val="0"/>
                  <w:divBdr>
                    <w:top w:val="none" w:sz="0" w:space="0" w:color="auto"/>
                    <w:left w:val="none" w:sz="0" w:space="0" w:color="auto"/>
                    <w:bottom w:val="none" w:sz="0" w:space="0" w:color="auto"/>
                    <w:right w:val="none" w:sz="0" w:space="0" w:color="auto"/>
                  </w:divBdr>
                  <w:divsChild>
                    <w:div w:id="1047728534">
                      <w:marLeft w:val="0"/>
                      <w:marRight w:val="0"/>
                      <w:marTop w:val="0"/>
                      <w:marBottom w:val="0"/>
                      <w:divBdr>
                        <w:top w:val="none" w:sz="0" w:space="0" w:color="auto"/>
                        <w:left w:val="none" w:sz="0" w:space="0" w:color="auto"/>
                        <w:bottom w:val="none" w:sz="0" w:space="0" w:color="auto"/>
                        <w:right w:val="none" w:sz="0" w:space="0" w:color="auto"/>
                      </w:divBdr>
                      <w:divsChild>
                        <w:div w:id="331958952">
                          <w:marLeft w:val="-225"/>
                          <w:marRight w:val="-225"/>
                          <w:marTop w:val="0"/>
                          <w:marBottom w:val="0"/>
                          <w:divBdr>
                            <w:top w:val="none" w:sz="0" w:space="0" w:color="auto"/>
                            <w:left w:val="none" w:sz="0" w:space="0" w:color="auto"/>
                            <w:bottom w:val="none" w:sz="0" w:space="0" w:color="auto"/>
                            <w:right w:val="none" w:sz="0" w:space="0" w:color="auto"/>
                          </w:divBdr>
                          <w:divsChild>
                            <w:div w:id="853685439">
                              <w:marLeft w:val="0"/>
                              <w:marRight w:val="0"/>
                              <w:marTop w:val="0"/>
                              <w:marBottom w:val="0"/>
                              <w:divBdr>
                                <w:top w:val="none" w:sz="0" w:space="0" w:color="auto"/>
                                <w:left w:val="none" w:sz="0" w:space="0" w:color="auto"/>
                                <w:bottom w:val="none" w:sz="0" w:space="0" w:color="auto"/>
                                <w:right w:val="none" w:sz="0" w:space="0" w:color="auto"/>
                              </w:divBdr>
                              <w:divsChild>
                                <w:div w:id="2079088204">
                                  <w:marLeft w:val="0"/>
                                  <w:marRight w:val="0"/>
                                  <w:marTop w:val="0"/>
                                  <w:marBottom w:val="0"/>
                                  <w:divBdr>
                                    <w:top w:val="none" w:sz="0" w:space="0" w:color="auto"/>
                                    <w:left w:val="none" w:sz="0" w:space="0" w:color="auto"/>
                                    <w:bottom w:val="none" w:sz="0" w:space="0" w:color="auto"/>
                                    <w:right w:val="none" w:sz="0" w:space="0" w:color="auto"/>
                                  </w:divBdr>
                                  <w:divsChild>
                                    <w:div w:id="438793184">
                                      <w:marLeft w:val="0"/>
                                      <w:marRight w:val="0"/>
                                      <w:marTop w:val="0"/>
                                      <w:marBottom w:val="0"/>
                                      <w:divBdr>
                                        <w:top w:val="none" w:sz="0" w:space="0" w:color="auto"/>
                                        <w:left w:val="none" w:sz="0" w:space="0" w:color="auto"/>
                                        <w:bottom w:val="none" w:sz="0" w:space="0" w:color="auto"/>
                                        <w:right w:val="none" w:sz="0" w:space="0" w:color="auto"/>
                                      </w:divBdr>
                                      <w:divsChild>
                                        <w:div w:id="1374619993">
                                          <w:marLeft w:val="-225"/>
                                          <w:marRight w:val="-225"/>
                                          <w:marTop w:val="0"/>
                                          <w:marBottom w:val="300"/>
                                          <w:divBdr>
                                            <w:top w:val="single" w:sz="6" w:space="0" w:color="DDDDDD"/>
                                            <w:left w:val="single" w:sz="6" w:space="0" w:color="DDDDDD"/>
                                            <w:bottom w:val="single" w:sz="6" w:space="0" w:color="DDDDDD"/>
                                            <w:right w:val="single" w:sz="6" w:space="0" w:color="DDDDDD"/>
                                          </w:divBdr>
                                          <w:divsChild>
                                            <w:div w:id="753210922">
                                              <w:marLeft w:val="0"/>
                                              <w:marRight w:val="0"/>
                                              <w:marTop w:val="0"/>
                                              <w:marBottom w:val="0"/>
                                              <w:divBdr>
                                                <w:top w:val="none" w:sz="0" w:space="0" w:color="auto"/>
                                                <w:left w:val="none" w:sz="0" w:space="0" w:color="auto"/>
                                                <w:bottom w:val="none" w:sz="0" w:space="0" w:color="auto"/>
                                                <w:right w:val="none" w:sz="0" w:space="0" w:color="auto"/>
                                              </w:divBdr>
                                              <w:divsChild>
                                                <w:div w:id="131288664">
                                                  <w:marLeft w:val="0"/>
                                                  <w:marRight w:val="0"/>
                                                  <w:marTop w:val="0"/>
                                                  <w:marBottom w:val="0"/>
                                                  <w:divBdr>
                                                    <w:top w:val="none" w:sz="0" w:space="0" w:color="auto"/>
                                                    <w:left w:val="none" w:sz="0" w:space="0" w:color="auto"/>
                                                    <w:bottom w:val="none" w:sz="0" w:space="0" w:color="auto"/>
                                                    <w:right w:val="none" w:sz="0" w:space="0" w:color="auto"/>
                                                  </w:divBdr>
                                                  <w:divsChild>
                                                    <w:div w:id="699353744">
                                                      <w:marLeft w:val="0"/>
                                                      <w:marRight w:val="0"/>
                                                      <w:marTop w:val="0"/>
                                                      <w:marBottom w:val="300"/>
                                                      <w:divBdr>
                                                        <w:top w:val="single" w:sz="48" w:space="0" w:color="E6F9FF"/>
                                                        <w:left w:val="single" w:sz="48" w:space="0" w:color="E6F9FF"/>
                                                        <w:bottom w:val="single" w:sz="48" w:space="0" w:color="E6F9FF"/>
                                                        <w:right w:val="single" w:sz="48" w:space="0" w:color="E6F9FF"/>
                                                      </w:divBdr>
                                                      <w:divsChild>
                                                        <w:div w:id="1295138201">
                                                          <w:marLeft w:val="0"/>
                                                          <w:marRight w:val="0"/>
                                                          <w:marTop w:val="0"/>
                                                          <w:marBottom w:val="0"/>
                                                          <w:divBdr>
                                                            <w:top w:val="none" w:sz="0" w:space="0" w:color="auto"/>
                                                            <w:left w:val="none" w:sz="0" w:space="0" w:color="auto"/>
                                                            <w:bottom w:val="none" w:sz="0" w:space="0" w:color="auto"/>
                                                            <w:right w:val="none" w:sz="0" w:space="0" w:color="auto"/>
                                                          </w:divBdr>
                                                          <w:divsChild>
                                                            <w:div w:id="2133084484">
                                                              <w:marLeft w:val="0"/>
                                                              <w:marRight w:val="0"/>
                                                              <w:marTop w:val="0"/>
                                                              <w:marBottom w:val="75"/>
                                                              <w:divBdr>
                                                                <w:top w:val="none" w:sz="0" w:space="0" w:color="auto"/>
                                                                <w:left w:val="none" w:sz="0" w:space="0" w:color="auto"/>
                                                                <w:bottom w:val="none" w:sz="0" w:space="0" w:color="auto"/>
                                                                <w:right w:val="none" w:sz="0" w:space="0" w:color="auto"/>
                                                              </w:divBdr>
                                                              <w:divsChild>
                                                                <w:div w:id="480578050">
                                                                  <w:marLeft w:val="-225"/>
                                                                  <w:marRight w:val="-225"/>
                                                                  <w:marTop w:val="0"/>
                                                                  <w:marBottom w:val="0"/>
                                                                  <w:divBdr>
                                                                    <w:top w:val="none" w:sz="0" w:space="0" w:color="auto"/>
                                                                    <w:left w:val="none" w:sz="0" w:space="0" w:color="auto"/>
                                                                    <w:bottom w:val="none" w:sz="0" w:space="0" w:color="auto"/>
                                                                    <w:right w:val="none" w:sz="0" w:space="0" w:color="auto"/>
                                                                  </w:divBdr>
                                                                  <w:divsChild>
                                                                    <w:div w:id="1085809147">
                                                                      <w:marLeft w:val="0"/>
                                                                      <w:marRight w:val="0"/>
                                                                      <w:marTop w:val="0"/>
                                                                      <w:marBottom w:val="0"/>
                                                                      <w:divBdr>
                                                                        <w:top w:val="none" w:sz="0" w:space="0" w:color="auto"/>
                                                                        <w:left w:val="none" w:sz="0" w:space="0" w:color="auto"/>
                                                                        <w:bottom w:val="none" w:sz="0" w:space="0" w:color="auto"/>
                                                                        <w:right w:val="none" w:sz="0" w:space="0" w:color="auto"/>
                                                                      </w:divBdr>
                                                                      <w:divsChild>
                                                                        <w:div w:id="106825313">
                                                                          <w:marLeft w:val="0"/>
                                                                          <w:marRight w:val="0"/>
                                                                          <w:marTop w:val="0"/>
                                                                          <w:marBottom w:val="300"/>
                                                                          <w:divBdr>
                                                                            <w:top w:val="single" w:sz="6" w:space="0" w:color="DDDDDD"/>
                                                                            <w:left w:val="single" w:sz="6" w:space="0" w:color="DDDDDD"/>
                                                                            <w:bottom w:val="single" w:sz="6" w:space="0" w:color="DDDDDD"/>
                                                                            <w:right w:val="single" w:sz="6" w:space="0" w:color="DDDDDD"/>
                                                                          </w:divBdr>
                                                                          <w:divsChild>
                                                                            <w:div w:id="91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2738393">
      <w:bodyDiv w:val="1"/>
      <w:marLeft w:val="0"/>
      <w:marRight w:val="0"/>
      <w:marTop w:val="0"/>
      <w:marBottom w:val="0"/>
      <w:divBdr>
        <w:top w:val="none" w:sz="0" w:space="0" w:color="auto"/>
        <w:left w:val="none" w:sz="0" w:space="0" w:color="auto"/>
        <w:bottom w:val="none" w:sz="0" w:space="0" w:color="auto"/>
        <w:right w:val="none" w:sz="0" w:space="0" w:color="auto"/>
      </w:divBdr>
    </w:div>
    <w:div w:id="1018310131">
      <w:bodyDiv w:val="1"/>
      <w:marLeft w:val="0"/>
      <w:marRight w:val="0"/>
      <w:marTop w:val="0"/>
      <w:marBottom w:val="0"/>
      <w:divBdr>
        <w:top w:val="none" w:sz="0" w:space="0" w:color="auto"/>
        <w:left w:val="none" w:sz="0" w:space="0" w:color="auto"/>
        <w:bottom w:val="none" w:sz="0" w:space="0" w:color="auto"/>
        <w:right w:val="none" w:sz="0" w:space="0" w:color="auto"/>
      </w:divBdr>
      <w:divsChild>
        <w:div w:id="787627607">
          <w:marLeft w:val="0"/>
          <w:marRight w:val="0"/>
          <w:marTop w:val="0"/>
          <w:marBottom w:val="0"/>
          <w:divBdr>
            <w:top w:val="none" w:sz="0" w:space="0" w:color="auto"/>
            <w:left w:val="none" w:sz="0" w:space="0" w:color="auto"/>
            <w:bottom w:val="none" w:sz="0" w:space="0" w:color="auto"/>
            <w:right w:val="none" w:sz="0" w:space="0" w:color="auto"/>
          </w:divBdr>
          <w:divsChild>
            <w:div w:id="2076009330">
              <w:marLeft w:val="0"/>
              <w:marRight w:val="0"/>
              <w:marTop w:val="0"/>
              <w:marBottom w:val="0"/>
              <w:divBdr>
                <w:top w:val="none" w:sz="0" w:space="0" w:color="auto"/>
                <w:left w:val="none" w:sz="0" w:space="0" w:color="auto"/>
                <w:bottom w:val="none" w:sz="0" w:space="0" w:color="auto"/>
                <w:right w:val="none" w:sz="0" w:space="0" w:color="auto"/>
              </w:divBdr>
              <w:divsChild>
                <w:div w:id="2122067884">
                  <w:marLeft w:val="0"/>
                  <w:marRight w:val="0"/>
                  <w:marTop w:val="0"/>
                  <w:marBottom w:val="0"/>
                  <w:divBdr>
                    <w:top w:val="none" w:sz="0" w:space="0" w:color="auto"/>
                    <w:left w:val="none" w:sz="0" w:space="0" w:color="auto"/>
                    <w:bottom w:val="none" w:sz="0" w:space="0" w:color="auto"/>
                    <w:right w:val="none" w:sz="0" w:space="0" w:color="auto"/>
                  </w:divBdr>
                  <w:divsChild>
                    <w:div w:id="2122874819">
                      <w:marLeft w:val="0"/>
                      <w:marRight w:val="0"/>
                      <w:marTop w:val="0"/>
                      <w:marBottom w:val="0"/>
                      <w:divBdr>
                        <w:top w:val="none" w:sz="0" w:space="0" w:color="auto"/>
                        <w:left w:val="none" w:sz="0" w:space="0" w:color="auto"/>
                        <w:bottom w:val="none" w:sz="0" w:space="0" w:color="auto"/>
                        <w:right w:val="none" w:sz="0" w:space="0" w:color="auto"/>
                      </w:divBdr>
                      <w:divsChild>
                        <w:div w:id="248195545">
                          <w:marLeft w:val="-225"/>
                          <w:marRight w:val="-225"/>
                          <w:marTop w:val="0"/>
                          <w:marBottom w:val="0"/>
                          <w:divBdr>
                            <w:top w:val="none" w:sz="0" w:space="0" w:color="auto"/>
                            <w:left w:val="none" w:sz="0" w:space="0" w:color="auto"/>
                            <w:bottom w:val="none" w:sz="0" w:space="0" w:color="auto"/>
                            <w:right w:val="none" w:sz="0" w:space="0" w:color="auto"/>
                          </w:divBdr>
                          <w:divsChild>
                            <w:div w:id="854417715">
                              <w:marLeft w:val="0"/>
                              <w:marRight w:val="0"/>
                              <w:marTop w:val="0"/>
                              <w:marBottom w:val="0"/>
                              <w:divBdr>
                                <w:top w:val="none" w:sz="0" w:space="0" w:color="auto"/>
                                <w:left w:val="none" w:sz="0" w:space="0" w:color="auto"/>
                                <w:bottom w:val="none" w:sz="0" w:space="0" w:color="auto"/>
                                <w:right w:val="none" w:sz="0" w:space="0" w:color="auto"/>
                              </w:divBdr>
                              <w:divsChild>
                                <w:div w:id="117647771">
                                  <w:marLeft w:val="0"/>
                                  <w:marRight w:val="0"/>
                                  <w:marTop w:val="0"/>
                                  <w:marBottom w:val="0"/>
                                  <w:divBdr>
                                    <w:top w:val="none" w:sz="0" w:space="0" w:color="auto"/>
                                    <w:left w:val="none" w:sz="0" w:space="0" w:color="auto"/>
                                    <w:bottom w:val="none" w:sz="0" w:space="0" w:color="auto"/>
                                    <w:right w:val="none" w:sz="0" w:space="0" w:color="auto"/>
                                  </w:divBdr>
                                  <w:divsChild>
                                    <w:div w:id="356543936">
                                      <w:marLeft w:val="0"/>
                                      <w:marRight w:val="0"/>
                                      <w:marTop w:val="0"/>
                                      <w:marBottom w:val="0"/>
                                      <w:divBdr>
                                        <w:top w:val="none" w:sz="0" w:space="0" w:color="auto"/>
                                        <w:left w:val="none" w:sz="0" w:space="0" w:color="auto"/>
                                        <w:bottom w:val="none" w:sz="0" w:space="0" w:color="auto"/>
                                        <w:right w:val="none" w:sz="0" w:space="0" w:color="auto"/>
                                      </w:divBdr>
                                      <w:divsChild>
                                        <w:div w:id="1188712668">
                                          <w:marLeft w:val="-225"/>
                                          <w:marRight w:val="-225"/>
                                          <w:marTop w:val="0"/>
                                          <w:marBottom w:val="300"/>
                                          <w:divBdr>
                                            <w:top w:val="single" w:sz="6" w:space="0" w:color="DDDDDD"/>
                                            <w:left w:val="single" w:sz="6" w:space="0" w:color="DDDDDD"/>
                                            <w:bottom w:val="single" w:sz="6" w:space="0" w:color="DDDDDD"/>
                                            <w:right w:val="single" w:sz="6" w:space="0" w:color="DDDDDD"/>
                                          </w:divBdr>
                                          <w:divsChild>
                                            <w:div w:id="494690833">
                                              <w:marLeft w:val="0"/>
                                              <w:marRight w:val="0"/>
                                              <w:marTop w:val="0"/>
                                              <w:marBottom w:val="0"/>
                                              <w:divBdr>
                                                <w:top w:val="none" w:sz="0" w:space="0" w:color="auto"/>
                                                <w:left w:val="none" w:sz="0" w:space="0" w:color="auto"/>
                                                <w:bottom w:val="none" w:sz="0" w:space="0" w:color="auto"/>
                                                <w:right w:val="none" w:sz="0" w:space="0" w:color="auto"/>
                                              </w:divBdr>
                                              <w:divsChild>
                                                <w:div w:id="1224557653">
                                                  <w:marLeft w:val="0"/>
                                                  <w:marRight w:val="0"/>
                                                  <w:marTop w:val="0"/>
                                                  <w:marBottom w:val="0"/>
                                                  <w:divBdr>
                                                    <w:top w:val="none" w:sz="0" w:space="0" w:color="auto"/>
                                                    <w:left w:val="none" w:sz="0" w:space="0" w:color="auto"/>
                                                    <w:bottom w:val="none" w:sz="0" w:space="0" w:color="auto"/>
                                                    <w:right w:val="none" w:sz="0" w:space="0" w:color="auto"/>
                                                  </w:divBdr>
                                                  <w:divsChild>
                                                    <w:div w:id="1186947004">
                                                      <w:marLeft w:val="0"/>
                                                      <w:marRight w:val="0"/>
                                                      <w:marTop w:val="0"/>
                                                      <w:marBottom w:val="300"/>
                                                      <w:divBdr>
                                                        <w:top w:val="single" w:sz="48" w:space="0" w:color="E6F9FF"/>
                                                        <w:left w:val="single" w:sz="48" w:space="0" w:color="E6F9FF"/>
                                                        <w:bottom w:val="single" w:sz="48" w:space="0" w:color="E6F9FF"/>
                                                        <w:right w:val="single" w:sz="48" w:space="0" w:color="E6F9FF"/>
                                                      </w:divBdr>
                                                      <w:divsChild>
                                                        <w:div w:id="2109932412">
                                                          <w:marLeft w:val="0"/>
                                                          <w:marRight w:val="0"/>
                                                          <w:marTop w:val="0"/>
                                                          <w:marBottom w:val="0"/>
                                                          <w:divBdr>
                                                            <w:top w:val="none" w:sz="0" w:space="0" w:color="auto"/>
                                                            <w:left w:val="none" w:sz="0" w:space="0" w:color="auto"/>
                                                            <w:bottom w:val="none" w:sz="0" w:space="0" w:color="auto"/>
                                                            <w:right w:val="none" w:sz="0" w:space="0" w:color="auto"/>
                                                          </w:divBdr>
                                                          <w:divsChild>
                                                            <w:div w:id="529101008">
                                                              <w:marLeft w:val="0"/>
                                                              <w:marRight w:val="0"/>
                                                              <w:marTop w:val="0"/>
                                                              <w:marBottom w:val="75"/>
                                                              <w:divBdr>
                                                                <w:top w:val="none" w:sz="0" w:space="0" w:color="auto"/>
                                                                <w:left w:val="none" w:sz="0" w:space="0" w:color="auto"/>
                                                                <w:bottom w:val="none" w:sz="0" w:space="0" w:color="auto"/>
                                                                <w:right w:val="none" w:sz="0" w:space="0" w:color="auto"/>
                                                              </w:divBdr>
                                                              <w:divsChild>
                                                                <w:div w:id="1206914944">
                                                                  <w:marLeft w:val="-225"/>
                                                                  <w:marRight w:val="-225"/>
                                                                  <w:marTop w:val="0"/>
                                                                  <w:marBottom w:val="0"/>
                                                                  <w:divBdr>
                                                                    <w:top w:val="none" w:sz="0" w:space="0" w:color="auto"/>
                                                                    <w:left w:val="none" w:sz="0" w:space="0" w:color="auto"/>
                                                                    <w:bottom w:val="none" w:sz="0" w:space="0" w:color="auto"/>
                                                                    <w:right w:val="none" w:sz="0" w:space="0" w:color="auto"/>
                                                                  </w:divBdr>
                                                                  <w:divsChild>
                                                                    <w:div w:id="1746565180">
                                                                      <w:marLeft w:val="0"/>
                                                                      <w:marRight w:val="0"/>
                                                                      <w:marTop w:val="0"/>
                                                                      <w:marBottom w:val="0"/>
                                                                      <w:divBdr>
                                                                        <w:top w:val="none" w:sz="0" w:space="0" w:color="auto"/>
                                                                        <w:left w:val="none" w:sz="0" w:space="0" w:color="auto"/>
                                                                        <w:bottom w:val="none" w:sz="0" w:space="0" w:color="auto"/>
                                                                        <w:right w:val="none" w:sz="0" w:space="0" w:color="auto"/>
                                                                      </w:divBdr>
                                                                      <w:divsChild>
                                                                        <w:div w:id="1958372882">
                                                                          <w:marLeft w:val="0"/>
                                                                          <w:marRight w:val="0"/>
                                                                          <w:marTop w:val="0"/>
                                                                          <w:marBottom w:val="300"/>
                                                                          <w:divBdr>
                                                                            <w:top w:val="single" w:sz="6" w:space="0" w:color="DDDDDD"/>
                                                                            <w:left w:val="single" w:sz="6" w:space="0" w:color="DDDDDD"/>
                                                                            <w:bottom w:val="single" w:sz="6" w:space="0" w:color="DDDDDD"/>
                                                                            <w:right w:val="single" w:sz="6" w:space="0" w:color="DDDDDD"/>
                                                                          </w:divBdr>
                                                                          <w:divsChild>
                                                                            <w:div w:id="2736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103891">
      <w:bodyDiv w:val="1"/>
      <w:marLeft w:val="0"/>
      <w:marRight w:val="0"/>
      <w:marTop w:val="0"/>
      <w:marBottom w:val="0"/>
      <w:divBdr>
        <w:top w:val="none" w:sz="0" w:space="0" w:color="auto"/>
        <w:left w:val="none" w:sz="0" w:space="0" w:color="auto"/>
        <w:bottom w:val="none" w:sz="0" w:space="0" w:color="auto"/>
        <w:right w:val="none" w:sz="0" w:space="0" w:color="auto"/>
      </w:divBdr>
    </w:div>
    <w:div w:id="1228683820">
      <w:bodyDiv w:val="1"/>
      <w:marLeft w:val="0"/>
      <w:marRight w:val="0"/>
      <w:marTop w:val="0"/>
      <w:marBottom w:val="0"/>
      <w:divBdr>
        <w:top w:val="none" w:sz="0" w:space="0" w:color="auto"/>
        <w:left w:val="none" w:sz="0" w:space="0" w:color="auto"/>
        <w:bottom w:val="none" w:sz="0" w:space="0" w:color="auto"/>
        <w:right w:val="none" w:sz="0" w:space="0" w:color="auto"/>
      </w:divBdr>
      <w:divsChild>
        <w:div w:id="1516572520">
          <w:marLeft w:val="-225"/>
          <w:marRight w:val="-225"/>
          <w:marTop w:val="0"/>
          <w:marBottom w:val="0"/>
          <w:divBdr>
            <w:top w:val="none" w:sz="0" w:space="0" w:color="auto"/>
            <w:left w:val="none" w:sz="0" w:space="0" w:color="auto"/>
            <w:bottom w:val="none" w:sz="0" w:space="0" w:color="auto"/>
            <w:right w:val="none" w:sz="0" w:space="0" w:color="auto"/>
          </w:divBdr>
          <w:divsChild>
            <w:div w:id="1843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746">
      <w:bodyDiv w:val="1"/>
      <w:marLeft w:val="0"/>
      <w:marRight w:val="0"/>
      <w:marTop w:val="0"/>
      <w:marBottom w:val="0"/>
      <w:divBdr>
        <w:top w:val="none" w:sz="0" w:space="0" w:color="auto"/>
        <w:left w:val="none" w:sz="0" w:space="0" w:color="auto"/>
        <w:bottom w:val="none" w:sz="0" w:space="0" w:color="auto"/>
        <w:right w:val="none" w:sz="0" w:space="0" w:color="auto"/>
      </w:divBdr>
      <w:divsChild>
        <w:div w:id="1913663856">
          <w:marLeft w:val="-225"/>
          <w:marRight w:val="-225"/>
          <w:marTop w:val="0"/>
          <w:marBottom w:val="0"/>
          <w:divBdr>
            <w:top w:val="none" w:sz="0" w:space="0" w:color="auto"/>
            <w:left w:val="none" w:sz="0" w:space="0" w:color="auto"/>
            <w:bottom w:val="none" w:sz="0" w:space="0" w:color="auto"/>
            <w:right w:val="none" w:sz="0" w:space="0" w:color="auto"/>
          </w:divBdr>
          <w:divsChild>
            <w:div w:id="1645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7059">
      <w:bodyDiv w:val="1"/>
      <w:marLeft w:val="0"/>
      <w:marRight w:val="0"/>
      <w:marTop w:val="0"/>
      <w:marBottom w:val="0"/>
      <w:divBdr>
        <w:top w:val="none" w:sz="0" w:space="0" w:color="auto"/>
        <w:left w:val="none" w:sz="0" w:space="0" w:color="auto"/>
        <w:bottom w:val="none" w:sz="0" w:space="0" w:color="auto"/>
        <w:right w:val="none" w:sz="0" w:space="0" w:color="auto"/>
      </w:divBdr>
      <w:divsChild>
        <w:div w:id="1360663367">
          <w:marLeft w:val="-225"/>
          <w:marRight w:val="-225"/>
          <w:marTop w:val="0"/>
          <w:marBottom w:val="0"/>
          <w:divBdr>
            <w:top w:val="none" w:sz="0" w:space="0" w:color="auto"/>
            <w:left w:val="none" w:sz="0" w:space="0" w:color="auto"/>
            <w:bottom w:val="none" w:sz="0" w:space="0" w:color="auto"/>
            <w:right w:val="none" w:sz="0" w:space="0" w:color="auto"/>
          </w:divBdr>
          <w:divsChild>
            <w:div w:id="7043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7829">
      <w:bodyDiv w:val="1"/>
      <w:marLeft w:val="0"/>
      <w:marRight w:val="0"/>
      <w:marTop w:val="0"/>
      <w:marBottom w:val="0"/>
      <w:divBdr>
        <w:top w:val="none" w:sz="0" w:space="0" w:color="auto"/>
        <w:left w:val="none" w:sz="0" w:space="0" w:color="auto"/>
        <w:bottom w:val="none" w:sz="0" w:space="0" w:color="auto"/>
        <w:right w:val="none" w:sz="0" w:space="0" w:color="auto"/>
      </w:divBdr>
    </w:div>
    <w:div w:id="1705447070">
      <w:bodyDiv w:val="1"/>
      <w:marLeft w:val="0"/>
      <w:marRight w:val="0"/>
      <w:marTop w:val="0"/>
      <w:marBottom w:val="0"/>
      <w:divBdr>
        <w:top w:val="none" w:sz="0" w:space="0" w:color="auto"/>
        <w:left w:val="none" w:sz="0" w:space="0" w:color="auto"/>
        <w:bottom w:val="none" w:sz="0" w:space="0" w:color="auto"/>
        <w:right w:val="none" w:sz="0" w:space="0" w:color="auto"/>
      </w:divBdr>
    </w:div>
    <w:div w:id="1786461052">
      <w:bodyDiv w:val="1"/>
      <w:marLeft w:val="0"/>
      <w:marRight w:val="0"/>
      <w:marTop w:val="0"/>
      <w:marBottom w:val="0"/>
      <w:divBdr>
        <w:top w:val="none" w:sz="0" w:space="0" w:color="auto"/>
        <w:left w:val="none" w:sz="0" w:space="0" w:color="auto"/>
        <w:bottom w:val="none" w:sz="0" w:space="0" w:color="auto"/>
        <w:right w:val="none" w:sz="0" w:space="0" w:color="auto"/>
      </w:divBdr>
    </w:div>
    <w:div w:id="1797790900">
      <w:bodyDiv w:val="1"/>
      <w:marLeft w:val="0"/>
      <w:marRight w:val="0"/>
      <w:marTop w:val="0"/>
      <w:marBottom w:val="0"/>
      <w:divBdr>
        <w:top w:val="none" w:sz="0" w:space="0" w:color="auto"/>
        <w:left w:val="none" w:sz="0" w:space="0" w:color="auto"/>
        <w:bottom w:val="none" w:sz="0" w:space="0" w:color="auto"/>
        <w:right w:val="none" w:sz="0" w:space="0" w:color="auto"/>
      </w:divBdr>
    </w:div>
    <w:div w:id="1841500544">
      <w:bodyDiv w:val="1"/>
      <w:marLeft w:val="0"/>
      <w:marRight w:val="0"/>
      <w:marTop w:val="0"/>
      <w:marBottom w:val="0"/>
      <w:divBdr>
        <w:top w:val="none" w:sz="0" w:space="0" w:color="auto"/>
        <w:left w:val="none" w:sz="0" w:space="0" w:color="auto"/>
        <w:bottom w:val="none" w:sz="0" w:space="0" w:color="auto"/>
        <w:right w:val="none" w:sz="0" w:space="0" w:color="auto"/>
      </w:divBdr>
    </w:div>
    <w:div w:id="2023049460">
      <w:bodyDiv w:val="1"/>
      <w:marLeft w:val="0"/>
      <w:marRight w:val="0"/>
      <w:marTop w:val="0"/>
      <w:marBottom w:val="0"/>
      <w:divBdr>
        <w:top w:val="none" w:sz="0" w:space="0" w:color="auto"/>
        <w:left w:val="none" w:sz="0" w:space="0" w:color="auto"/>
        <w:bottom w:val="none" w:sz="0" w:space="0" w:color="auto"/>
        <w:right w:val="none" w:sz="0" w:space="0" w:color="auto"/>
      </w:divBdr>
    </w:div>
    <w:div w:id="21447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Ersan</cp:lastModifiedBy>
  <cp:revision>2</cp:revision>
  <cp:lastPrinted>2022-11-30T06:31:00Z</cp:lastPrinted>
  <dcterms:created xsi:type="dcterms:W3CDTF">2023-07-13T08:44:00Z</dcterms:created>
  <dcterms:modified xsi:type="dcterms:W3CDTF">2023-07-13T08:44:00Z</dcterms:modified>
</cp:coreProperties>
</file>